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24B" w:rsidRDefault="00D616BF" w:rsidP="00E243E2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</w:rPr>
        <w:t xml:space="preserve"> </w:t>
      </w:r>
    </w:p>
    <w:p w:rsidR="001D0612" w:rsidRPr="001D0612" w:rsidRDefault="001D0612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612">
        <w:rPr>
          <w:rFonts w:ascii="Times New Roman" w:hAnsi="Times New Roman" w:cs="Times New Roman"/>
          <w:b/>
          <w:sz w:val="24"/>
          <w:szCs w:val="24"/>
        </w:rPr>
        <w:t>План</w:t>
      </w:r>
      <w:r w:rsidRPr="001D0612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1D0612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участников избирательного процесса </w:t>
      </w:r>
      <w:r w:rsidR="00A63221" w:rsidRPr="001D0612">
        <w:rPr>
          <w:rFonts w:ascii="Times New Roman" w:hAnsi="Times New Roman" w:cs="Times New Roman"/>
          <w:b/>
          <w:sz w:val="24"/>
          <w:szCs w:val="24"/>
        </w:rPr>
        <w:t>на 202</w:t>
      </w:r>
      <w:r w:rsidR="005F667A">
        <w:rPr>
          <w:rFonts w:ascii="Times New Roman" w:hAnsi="Times New Roman" w:cs="Times New Roman"/>
          <w:b/>
          <w:sz w:val="24"/>
          <w:szCs w:val="24"/>
        </w:rPr>
        <w:t>2</w:t>
      </w:r>
      <w:r w:rsidR="00FB48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0612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</w:p>
    <w:p w:rsidR="001D0612" w:rsidRP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1D061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E243E2">
        <w:rPr>
          <w:b/>
          <w:sz w:val="24"/>
          <w:szCs w:val="24"/>
          <w:u w:val="single"/>
        </w:rPr>
        <w:t>Пермского</w:t>
      </w:r>
      <w:r w:rsidR="002E098B">
        <w:rPr>
          <w:b/>
          <w:sz w:val="24"/>
          <w:szCs w:val="24"/>
          <w:u w:val="single"/>
        </w:rPr>
        <w:t xml:space="preserve"> </w:t>
      </w:r>
      <w:r w:rsidR="00E243E2">
        <w:rPr>
          <w:b/>
          <w:sz w:val="24"/>
          <w:szCs w:val="24"/>
          <w:u w:val="single"/>
        </w:rPr>
        <w:t>муниципального района</w:t>
      </w:r>
    </w:p>
    <w:p w:rsidR="001D0612" w:rsidRPr="001D0612" w:rsidRDefault="001D0612" w:rsidP="001D0612">
      <w:pPr>
        <w:pStyle w:val="aa"/>
        <w:suppressAutoHyphens/>
        <w:spacing w:line="240" w:lineRule="auto"/>
        <w:jc w:val="center"/>
        <w:rPr>
          <w:sz w:val="20"/>
        </w:rPr>
      </w:pPr>
      <w:r w:rsidRPr="001D0612">
        <w:rPr>
          <w:sz w:val="20"/>
        </w:rPr>
        <w:t>(наименование ТИК)</w:t>
      </w:r>
    </w:p>
    <w:p w:rsidR="001D0612" w:rsidRPr="001D0612" w:rsidRDefault="001D0612" w:rsidP="001D0612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1974"/>
        <w:gridCol w:w="3412"/>
        <w:gridCol w:w="3119"/>
        <w:gridCol w:w="2127"/>
      </w:tblGrid>
      <w:tr w:rsidR="001D0612" w:rsidRPr="001D0612" w:rsidTr="00005F0D">
        <w:trPr>
          <w:trHeight w:val="1203"/>
        </w:trPr>
        <w:tc>
          <w:tcPr>
            <w:tcW w:w="534" w:type="dxa"/>
            <w:vAlign w:val="center"/>
          </w:tcPr>
          <w:p w:rsidR="001D0612" w:rsidRPr="001D0612" w:rsidRDefault="001D061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1D0612" w:rsidRPr="001D0612" w:rsidRDefault="001D0612" w:rsidP="001D061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E243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E243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D0612" w:rsidRPr="001D0612" w:rsidTr="00005F0D">
        <w:trPr>
          <w:trHeight w:val="362"/>
        </w:trPr>
        <w:tc>
          <w:tcPr>
            <w:tcW w:w="534" w:type="dxa"/>
            <w:vAlign w:val="center"/>
          </w:tcPr>
          <w:p w:rsidR="001D0612" w:rsidRPr="001D0612" w:rsidRDefault="001D0612" w:rsidP="00DE7845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B24E6" w:rsidRPr="001D0612" w:rsidTr="00FB48D8">
        <w:trPr>
          <w:trHeight w:val="1002"/>
        </w:trPr>
        <w:tc>
          <w:tcPr>
            <w:tcW w:w="534" w:type="dxa"/>
            <w:vAlign w:val="center"/>
          </w:tcPr>
          <w:p w:rsidR="00FB24E6" w:rsidRDefault="00FB24E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B24E6" w:rsidRDefault="00FB24E6" w:rsidP="001D59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обучающих семинаров для членов УИК</w:t>
            </w:r>
          </w:p>
        </w:tc>
        <w:tc>
          <w:tcPr>
            <w:tcW w:w="1974" w:type="dxa"/>
            <w:vAlign w:val="center"/>
          </w:tcPr>
          <w:p w:rsidR="00FB24E6" w:rsidRDefault="007920B4" w:rsidP="005830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B24E6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июнь</w:t>
            </w:r>
            <w:r w:rsidR="005830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12" w:type="dxa"/>
            <w:vAlign w:val="center"/>
          </w:tcPr>
          <w:p w:rsidR="00FB24E6" w:rsidRDefault="00FB24E6" w:rsidP="005123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 w:rsidR="005123DF">
              <w:rPr>
                <w:rFonts w:ascii="Times New Roman" w:hAnsi="Times New Roman" w:cs="Times New Roman"/>
                <w:sz w:val="24"/>
                <w:szCs w:val="24"/>
              </w:rPr>
              <w:t>Пермского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243E2">
              <w:rPr>
                <w:rFonts w:ascii="Times New Roman" w:hAnsi="Times New Roman" w:cs="Times New Roman"/>
                <w:sz w:val="24"/>
                <w:szCs w:val="24"/>
              </w:rPr>
              <w:t>528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FB24E6" w:rsidRDefault="00FB24E6" w:rsidP="00FB4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FB24E6" w:rsidRPr="001D0612" w:rsidRDefault="00FB24E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4E6" w:rsidRPr="001D0612" w:rsidTr="00FB48D8">
        <w:trPr>
          <w:trHeight w:val="1116"/>
        </w:trPr>
        <w:tc>
          <w:tcPr>
            <w:tcW w:w="534" w:type="dxa"/>
            <w:vAlign w:val="center"/>
          </w:tcPr>
          <w:p w:rsidR="00FB24E6" w:rsidRDefault="00FB24E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B24E6" w:rsidRDefault="00FB24E6" w:rsidP="001D59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УИК на Едином портале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FB24E6" w:rsidRDefault="0058307D" w:rsidP="001D59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07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6B4BAF">
              <w:rPr>
                <w:rFonts w:ascii="Times New Roman" w:hAnsi="Times New Roman" w:cs="Times New Roman"/>
                <w:sz w:val="24"/>
                <w:szCs w:val="24"/>
              </w:rPr>
              <w:t>, июнь.</w:t>
            </w:r>
          </w:p>
        </w:tc>
        <w:tc>
          <w:tcPr>
            <w:tcW w:w="3412" w:type="dxa"/>
            <w:vAlign w:val="center"/>
          </w:tcPr>
          <w:p w:rsidR="00FB24E6" w:rsidRDefault="00FB24E6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 w:rsidR="005123DF">
              <w:rPr>
                <w:rFonts w:ascii="Times New Roman" w:hAnsi="Times New Roman" w:cs="Times New Roman"/>
                <w:sz w:val="24"/>
                <w:szCs w:val="24"/>
              </w:rPr>
              <w:t>Пермского муниципального района</w:t>
            </w:r>
            <w:r w:rsidR="00FB48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243E2">
              <w:rPr>
                <w:rFonts w:ascii="Times New Roman" w:hAnsi="Times New Roman" w:cs="Times New Roman"/>
                <w:sz w:val="24"/>
                <w:szCs w:val="24"/>
              </w:rPr>
              <w:t>528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FB24E6" w:rsidRDefault="00FB24E6" w:rsidP="00FB4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FB24E6" w:rsidRPr="001D0612" w:rsidRDefault="00FB24E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806" w:rsidRPr="001D0612" w:rsidTr="00FB48D8">
        <w:trPr>
          <w:trHeight w:val="1116"/>
        </w:trPr>
        <w:tc>
          <w:tcPr>
            <w:tcW w:w="534" w:type="dxa"/>
            <w:vAlign w:val="center"/>
          </w:tcPr>
          <w:p w:rsidR="00DC7806" w:rsidRDefault="00DC78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DC7806" w:rsidRDefault="00DC7806" w:rsidP="00DC78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</w:t>
            </w:r>
            <w:r w:rsidRPr="00DC78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обучающих семинаров для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руководства УИК</w:t>
            </w:r>
          </w:p>
        </w:tc>
        <w:tc>
          <w:tcPr>
            <w:tcW w:w="1974" w:type="dxa"/>
            <w:vAlign w:val="center"/>
          </w:tcPr>
          <w:p w:rsidR="00DC7806" w:rsidRPr="0058307D" w:rsidRDefault="00DC7806" w:rsidP="001D59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3412" w:type="dxa"/>
            <w:vAlign w:val="center"/>
          </w:tcPr>
          <w:p w:rsidR="00DC7806" w:rsidRDefault="00DC7806" w:rsidP="00FB4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Председатели, заместители председателей и секретари УИК</w:t>
            </w:r>
          </w:p>
        </w:tc>
        <w:tc>
          <w:tcPr>
            <w:tcW w:w="3119" w:type="dxa"/>
            <w:vAlign w:val="center"/>
          </w:tcPr>
          <w:p w:rsidR="00DC7806" w:rsidRDefault="00DC7806" w:rsidP="00FB4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DC7806" w:rsidRPr="001D0612" w:rsidRDefault="00DC78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0B4" w:rsidRPr="001D0612" w:rsidTr="00E85EC9">
        <w:trPr>
          <w:trHeight w:val="1269"/>
        </w:trPr>
        <w:tc>
          <w:tcPr>
            <w:tcW w:w="534" w:type="dxa"/>
            <w:vAlign w:val="center"/>
          </w:tcPr>
          <w:p w:rsidR="007920B4" w:rsidRDefault="00DC7806" w:rsidP="007920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920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7920B4" w:rsidRPr="008D36BC" w:rsidRDefault="00E243E2" w:rsidP="007920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43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установочных обучающих семинарах для вновь назначенных председателей ТИК</w:t>
            </w:r>
          </w:p>
        </w:tc>
        <w:tc>
          <w:tcPr>
            <w:tcW w:w="1974" w:type="dxa"/>
            <w:vAlign w:val="center"/>
          </w:tcPr>
          <w:p w:rsidR="007920B4" w:rsidRPr="008D36BC" w:rsidRDefault="00E243E2" w:rsidP="005F66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243E2">
              <w:rPr>
                <w:rFonts w:ascii="Times New Roman" w:hAnsi="Times New Roman" w:cs="Times New Roman"/>
                <w:sz w:val="24"/>
                <w:szCs w:val="24"/>
              </w:rPr>
              <w:t>евраль-март</w:t>
            </w:r>
          </w:p>
        </w:tc>
        <w:tc>
          <w:tcPr>
            <w:tcW w:w="3412" w:type="dxa"/>
            <w:vAlign w:val="center"/>
          </w:tcPr>
          <w:p w:rsidR="007920B4" w:rsidRPr="008D36BC" w:rsidRDefault="007920B4" w:rsidP="007920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ТИК, 1 чел.</w:t>
            </w:r>
          </w:p>
        </w:tc>
        <w:tc>
          <w:tcPr>
            <w:tcW w:w="3119" w:type="dxa"/>
            <w:vAlign w:val="center"/>
          </w:tcPr>
          <w:p w:rsidR="007920B4" w:rsidRPr="008D36BC" w:rsidRDefault="007920B4" w:rsidP="007920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:rsidR="007920B4" w:rsidRPr="008D36BC" w:rsidRDefault="007920B4" w:rsidP="007920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D8" w:rsidRPr="001D0612" w:rsidTr="00FB48D8">
        <w:trPr>
          <w:trHeight w:val="844"/>
        </w:trPr>
        <w:tc>
          <w:tcPr>
            <w:tcW w:w="534" w:type="dxa"/>
            <w:vAlign w:val="center"/>
          </w:tcPr>
          <w:p w:rsidR="00FB48D8" w:rsidRDefault="00DC78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48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B48D8" w:rsidRDefault="00FB48D8" w:rsidP="00304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обучающего семинара для членов ТИК</w:t>
            </w:r>
          </w:p>
        </w:tc>
        <w:tc>
          <w:tcPr>
            <w:tcW w:w="1974" w:type="dxa"/>
            <w:vAlign w:val="center"/>
          </w:tcPr>
          <w:p w:rsidR="00FB48D8" w:rsidRDefault="00DC7806" w:rsidP="00304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920B4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август</w:t>
            </w:r>
          </w:p>
        </w:tc>
        <w:tc>
          <w:tcPr>
            <w:tcW w:w="3412" w:type="dxa"/>
            <w:vAlign w:val="center"/>
          </w:tcPr>
          <w:p w:rsidR="00FB48D8" w:rsidRDefault="00FB48D8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  <w:r w:rsidR="00E243E2">
              <w:rPr>
                <w:rFonts w:ascii="Times New Roman" w:hAnsi="Times New Roman" w:cs="Times New Roman"/>
                <w:sz w:val="24"/>
                <w:szCs w:val="24"/>
              </w:rPr>
              <w:t>Пермского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E243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FB48D8" w:rsidRDefault="00FB48D8" w:rsidP="00FB4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D8" w:rsidRPr="001D0612" w:rsidTr="001A45E7">
        <w:trPr>
          <w:trHeight w:val="1121"/>
        </w:trPr>
        <w:tc>
          <w:tcPr>
            <w:tcW w:w="534" w:type="dxa"/>
            <w:vAlign w:val="center"/>
          </w:tcPr>
          <w:p w:rsidR="00FB48D8" w:rsidRDefault="00DC78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48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B48D8" w:rsidRDefault="00FB48D8" w:rsidP="001D59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ТИК на Едином портале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FB48D8" w:rsidRDefault="007920B4" w:rsidP="001D59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FB48D8" w:rsidRDefault="00FB48D8" w:rsidP="001D59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  <w:r w:rsidR="00E243E2">
              <w:rPr>
                <w:rFonts w:ascii="Times New Roman" w:hAnsi="Times New Roman" w:cs="Times New Roman"/>
                <w:sz w:val="24"/>
                <w:szCs w:val="24"/>
              </w:rPr>
              <w:t>Пермского муниципального района, 12 чел.</w:t>
            </w:r>
          </w:p>
        </w:tc>
        <w:tc>
          <w:tcPr>
            <w:tcW w:w="3119" w:type="dxa"/>
            <w:vAlign w:val="center"/>
          </w:tcPr>
          <w:p w:rsidR="00FB48D8" w:rsidRDefault="00FB48D8" w:rsidP="00FB4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D8" w:rsidRPr="001D0612" w:rsidTr="00FB48D8">
        <w:trPr>
          <w:trHeight w:val="1244"/>
        </w:trPr>
        <w:tc>
          <w:tcPr>
            <w:tcW w:w="534" w:type="dxa"/>
            <w:vAlign w:val="center"/>
          </w:tcPr>
          <w:p w:rsidR="00FB48D8" w:rsidRDefault="00DC78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FB48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B48D8" w:rsidRDefault="00FB48D8" w:rsidP="00AC3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74" w:type="dxa"/>
            <w:vAlign w:val="center"/>
          </w:tcPr>
          <w:p w:rsidR="00FB48D8" w:rsidRDefault="00FB48D8" w:rsidP="00AC3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:rsidR="00FB48D8" w:rsidRDefault="00FB48D8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  <w:r w:rsidR="00E243E2">
              <w:rPr>
                <w:rFonts w:ascii="Times New Roman" w:hAnsi="Times New Roman" w:cs="Times New Roman"/>
                <w:sz w:val="24"/>
                <w:szCs w:val="24"/>
              </w:rPr>
              <w:t>Пермского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системный администратор КСА ТИК</w:t>
            </w:r>
          </w:p>
        </w:tc>
        <w:tc>
          <w:tcPr>
            <w:tcW w:w="3119" w:type="dxa"/>
            <w:vAlign w:val="center"/>
          </w:tcPr>
          <w:p w:rsidR="00FB48D8" w:rsidRDefault="00FB48D8" w:rsidP="00AC34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127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B48D8" w:rsidRPr="001D0612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75B36" w:rsidRPr="001D0612" w:rsidTr="00CF7C86">
        <w:trPr>
          <w:trHeight w:val="486"/>
        </w:trPr>
        <w:tc>
          <w:tcPr>
            <w:tcW w:w="534" w:type="dxa"/>
            <w:vAlign w:val="center"/>
          </w:tcPr>
          <w:p w:rsidR="00075B36" w:rsidRPr="001D0612" w:rsidRDefault="00075B36" w:rsidP="00075B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075B36" w:rsidRPr="008D36BC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4" w:type="dxa"/>
            <w:vAlign w:val="center"/>
          </w:tcPr>
          <w:p w:rsidR="00075B36" w:rsidRPr="008D36BC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2" w:type="dxa"/>
            <w:vAlign w:val="center"/>
          </w:tcPr>
          <w:p w:rsidR="00075B36" w:rsidRPr="008D36BC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vAlign w:val="center"/>
          </w:tcPr>
          <w:p w:rsidR="00075B36" w:rsidRPr="008D36BC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075B36" w:rsidRPr="008D36BC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B48D8" w:rsidRPr="001D0612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молодёжной избирательной комиссии</w:t>
            </w: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FB48D8" w:rsidRPr="00DE7845" w:rsidRDefault="00FB48D8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B48D8" w:rsidRPr="00BD0F29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4" w:type="dxa"/>
            <w:vAlign w:val="center"/>
          </w:tcPr>
          <w:p w:rsidR="00FB48D8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2" w:type="dxa"/>
            <w:vAlign w:val="center"/>
          </w:tcPr>
          <w:p w:rsidR="00FB48D8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vAlign w:val="center"/>
          </w:tcPr>
          <w:p w:rsidR="00FB48D8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vAlign w:val="center"/>
          </w:tcPr>
          <w:p w:rsidR="00FB48D8" w:rsidRPr="001D0612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48D8" w:rsidRPr="001D0612" w:rsidTr="00005F0D">
        <w:trPr>
          <w:trHeight w:val="347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B48D8" w:rsidRPr="001D0612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FB48D8" w:rsidRPr="001D0612" w:rsidTr="00005F0D">
        <w:trPr>
          <w:trHeight w:val="362"/>
        </w:trPr>
        <w:tc>
          <w:tcPr>
            <w:tcW w:w="534" w:type="dxa"/>
            <w:vAlign w:val="center"/>
          </w:tcPr>
          <w:p w:rsidR="00FB48D8" w:rsidRPr="001D0612" w:rsidRDefault="00FB48D8" w:rsidP="00DE7845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FB48D8" w:rsidRPr="00DE7845" w:rsidRDefault="00C6086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</w:tc>
        <w:tc>
          <w:tcPr>
            <w:tcW w:w="1974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FB48D8" w:rsidRPr="00DE7845" w:rsidRDefault="00FB48D8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E243E2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43E2" w:rsidRPr="001D0612" w:rsidRDefault="00E243E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E243E2" w:rsidRPr="001D0612" w:rsidRDefault="00E243E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  <w:vAlign w:val="center"/>
          </w:tcPr>
          <w:p w:rsidR="00E243E2" w:rsidRDefault="00E243E2" w:rsidP="00C21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 w:val="restart"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УИК, об избирательных кампаниях на территории района, о перечне и формах документов, представляемых в избирательные комиссии, об изменениях в избирательном законодательстве. Взаимодействие в рамках избирательных кампаний.</w:t>
            </w:r>
          </w:p>
        </w:tc>
        <w:tc>
          <w:tcPr>
            <w:tcW w:w="3119" w:type="dxa"/>
            <w:vAlign w:val="center"/>
          </w:tcPr>
          <w:p w:rsidR="00E243E2" w:rsidRPr="001D0612" w:rsidRDefault="00E243E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8FA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E243E2" w:rsidRPr="001D0612" w:rsidRDefault="00E243E2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3E2" w:rsidRPr="001D0612" w:rsidTr="009736B7">
        <w:trPr>
          <w:trHeight w:val="362"/>
        </w:trPr>
        <w:tc>
          <w:tcPr>
            <w:tcW w:w="534" w:type="dxa"/>
            <w:vAlign w:val="center"/>
          </w:tcPr>
          <w:p w:rsidR="00E243E2" w:rsidRPr="001D0612" w:rsidRDefault="00E243E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E243E2" w:rsidRPr="001D0612" w:rsidRDefault="00E243E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  <w:vAlign w:val="center"/>
          </w:tcPr>
          <w:p w:rsidR="00E243E2" w:rsidRDefault="00E243E2" w:rsidP="00C21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E243E2" w:rsidRPr="001D0612" w:rsidRDefault="00E243E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243E2" w:rsidRDefault="00E243E2" w:rsidP="00FB48D8">
            <w:pPr>
              <w:spacing w:after="0" w:line="240" w:lineRule="auto"/>
            </w:pPr>
            <w:r w:rsidRPr="008F4321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E243E2" w:rsidRPr="001D0612" w:rsidRDefault="00E243E2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43E2" w:rsidRPr="001D0612" w:rsidTr="009736B7">
        <w:trPr>
          <w:trHeight w:val="362"/>
        </w:trPr>
        <w:tc>
          <w:tcPr>
            <w:tcW w:w="534" w:type="dxa"/>
            <w:vAlign w:val="center"/>
          </w:tcPr>
          <w:p w:rsidR="00E243E2" w:rsidRPr="001D0612" w:rsidRDefault="00E243E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E243E2" w:rsidRPr="001D0612" w:rsidRDefault="00E243E2" w:rsidP="00327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974" w:type="dxa"/>
            <w:vAlign w:val="center"/>
          </w:tcPr>
          <w:p w:rsidR="00E243E2" w:rsidRDefault="00E243E2" w:rsidP="00327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E243E2" w:rsidRPr="001D0612" w:rsidRDefault="00E243E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243E2" w:rsidRDefault="00E243E2" w:rsidP="00FB48D8">
            <w:pPr>
              <w:spacing w:after="0" w:line="240" w:lineRule="auto"/>
            </w:pPr>
            <w:r w:rsidRPr="008F4321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E243E2" w:rsidRPr="001D0612" w:rsidRDefault="00E243E2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43E2" w:rsidRPr="001D0612" w:rsidTr="009736B7">
        <w:trPr>
          <w:trHeight w:val="362"/>
        </w:trPr>
        <w:tc>
          <w:tcPr>
            <w:tcW w:w="534" w:type="dxa"/>
            <w:vAlign w:val="center"/>
          </w:tcPr>
          <w:p w:rsidR="00E243E2" w:rsidRPr="001D0612" w:rsidRDefault="00E243E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E243E2" w:rsidRPr="001D0612" w:rsidRDefault="00E243E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687792">
              <w:rPr>
                <w:rFonts w:ascii="Times New Roman" w:hAnsi="Times New Roman" w:cs="Times New Roman"/>
                <w:sz w:val="24"/>
                <w:szCs w:val="24"/>
              </w:rPr>
              <w:t>«Справедливая Россия — За правду»</w:t>
            </w:r>
          </w:p>
        </w:tc>
        <w:tc>
          <w:tcPr>
            <w:tcW w:w="1974" w:type="dxa"/>
            <w:vAlign w:val="center"/>
          </w:tcPr>
          <w:p w:rsidR="00E243E2" w:rsidRDefault="00E243E2" w:rsidP="00C21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E243E2" w:rsidRPr="001D0612" w:rsidRDefault="00E243E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243E2" w:rsidRDefault="00E243E2" w:rsidP="00FB48D8">
            <w:pPr>
              <w:spacing w:after="0" w:line="240" w:lineRule="auto"/>
            </w:pPr>
            <w:r w:rsidRPr="008F4321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E243E2" w:rsidRPr="001D0612" w:rsidRDefault="00E243E2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43E2" w:rsidRPr="001D0612" w:rsidTr="009736B7">
        <w:trPr>
          <w:trHeight w:val="362"/>
        </w:trPr>
        <w:tc>
          <w:tcPr>
            <w:tcW w:w="534" w:type="dxa"/>
            <w:vAlign w:val="center"/>
          </w:tcPr>
          <w:p w:rsidR="00E243E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E243E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3E2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"НОВЫЕ ЛЮДИ"</w:t>
            </w:r>
          </w:p>
        </w:tc>
        <w:tc>
          <w:tcPr>
            <w:tcW w:w="1974" w:type="dxa"/>
            <w:vAlign w:val="center"/>
          </w:tcPr>
          <w:p w:rsidR="00E243E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243E2" w:rsidRDefault="00E243E2" w:rsidP="00E243E2">
            <w:pPr>
              <w:spacing w:after="0" w:line="240" w:lineRule="auto"/>
            </w:pPr>
            <w:r w:rsidRPr="008F432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открытости и гласности в </w:t>
            </w:r>
            <w:r w:rsidRPr="008F43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избирательных комиссий</w:t>
            </w:r>
          </w:p>
        </w:tc>
        <w:tc>
          <w:tcPr>
            <w:tcW w:w="2127" w:type="dxa"/>
          </w:tcPr>
          <w:p w:rsidR="00E243E2" w:rsidRPr="001D0612" w:rsidRDefault="00E243E2" w:rsidP="00E243E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43E2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E243E2" w:rsidRPr="001D0612" w:rsidRDefault="00E243E2" w:rsidP="00E243E2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E243E2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E243E2" w:rsidRPr="00DE7845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vAlign w:val="center"/>
          </w:tcPr>
          <w:p w:rsidR="00E243E2" w:rsidRPr="00DE7845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E243E2" w:rsidRPr="00DE7845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E243E2" w:rsidRPr="00DE7845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E243E2" w:rsidRPr="001D0612" w:rsidTr="00414010">
        <w:trPr>
          <w:trHeight w:val="516"/>
        </w:trPr>
        <w:tc>
          <w:tcPr>
            <w:tcW w:w="534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E243E2" w:rsidRPr="001D0612" w:rsidRDefault="00A029B0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29B0">
              <w:rPr>
                <w:rFonts w:ascii="Times New Roman" w:hAnsi="Times New Roman" w:cs="Times New Roman"/>
                <w:sz w:val="24"/>
                <w:szCs w:val="24"/>
              </w:rPr>
              <w:t>Пермская 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974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июнь, август</w:t>
            </w:r>
          </w:p>
        </w:tc>
        <w:tc>
          <w:tcPr>
            <w:tcW w:w="3412" w:type="dxa"/>
            <w:vMerge w:val="restart"/>
            <w:vAlign w:val="center"/>
          </w:tcPr>
          <w:p w:rsidR="00E243E2" w:rsidRDefault="00A029B0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243E2">
              <w:rPr>
                <w:rFonts w:ascii="Times New Roman" w:hAnsi="Times New Roman" w:cs="Times New Roman"/>
                <w:sz w:val="24"/>
                <w:szCs w:val="24"/>
              </w:rPr>
              <w:t>нформирование о текущей избирательной кампании, об изменениях избирательного законодательства, о конкурсе «Мой выбор»</w:t>
            </w:r>
          </w:p>
        </w:tc>
        <w:tc>
          <w:tcPr>
            <w:tcW w:w="3119" w:type="dxa"/>
            <w:vMerge w:val="restart"/>
            <w:vAlign w:val="center"/>
          </w:tcPr>
          <w:p w:rsidR="00E243E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:rsidR="00E243E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комфорта голосования</w:t>
            </w:r>
          </w:p>
        </w:tc>
        <w:tc>
          <w:tcPr>
            <w:tcW w:w="2127" w:type="dxa"/>
          </w:tcPr>
          <w:p w:rsidR="00E243E2" w:rsidRPr="001D0612" w:rsidRDefault="00E243E2" w:rsidP="00E243E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43E2" w:rsidRPr="001D0612" w:rsidTr="00414010">
        <w:trPr>
          <w:trHeight w:val="398"/>
        </w:trPr>
        <w:tc>
          <w:tcPr>
            <w:tcW w:w="534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E243E2" w:rsidRPr="001D0612" w:rsidRDefault="00A029B0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29B0">
              <w:rPr>
                <w:rFonts w:ascii="Times New Roman" w:hAnsi="Times New Roman" w:cs="Times New Roman"/>
                <w:sz w:val="24"/>
                <w:szCs w:val="24"/>
              </w:rPr>
              <w:t>Пермская районная организация Пермской краевой организации «Всероссийское общество инвалидов»</w:t>
            </w:r>
          </w:p>
        </w:tc>
        <w:tc>
          <w:tcPr>
            <w:tcW w:w="1974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июнь, август</w:t>
            </w:r>
          </w:p>
        </w:tc>
        <w:tc>
          <w:tcPr>
            <w:tcW w:w="3412" w:type="dxa"/>
            <w:vMerge/>
            <w:vAlign w:val="center"/>
          </w:tcPr>
          <w:p w:rsidR="00E243E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E243E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243E2" w:rsidRPr="001D0612" w:rsidRDefault="00E243E2" w:rsidP="00E243E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43E2" w:rsidRPr="001D0612" w:rsidTr="00414010">
        <w:trPr>
          <w:trHeight w:val="377"/>
        </w:trPr>
        <w:tc>
          <w:tcPr>
            <w:tcW w:w="534" w:type="dxa"/>
            <w:vAlign w:val="center"/>
          </w:tcPr>
          <w:p w:rsidR="00E243E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E243E2" w:rsidRPr="001D0612" w:rsidRDefault="00A029B0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Территориальные общественные самоуправления</w:t>
            </w:r>
          </w:p>
        </w:tc>
        <w:tc>
          <w:tcPr>
            <w:tcW w:w="1974" w:type="dxa"/>
            <w:vAlign w:val="center"/>
          </w:tcPr>
          <w:p w:rsidR="00E243E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июнь, август</w:t>
            </w:r>
          </w:p>
        </w:tc>
        <w:tc>
          <w:tcPr>
            <w:tcW w:w="3412" w:type="dxa"/>
            <w:vMerge/>
            <w:vAlign w:val="center"/>
          </w:tcPr>
          <w:p w:rsidR="00E243E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E243E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243E2" w:rsidRPr="001D0612" w:rsidRDefault="00E243E2" w:rsidP="00E243E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43E2" w:rsidRPr="001D0612" w:rsidTr="001A45E7">
        <w:trPr>
          <w:trHeight w:val="1156"/>
        </w:trPr>
        <w:tc>
          <w:tcPr>
            <w:tcW w:w="534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E243E2" w:rsidRPr="001D0612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43E2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43E2" w:rsidRPr="001D0612" w:rsidRDefault="00E243E2" w:rsidP="00E243E2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E243E2" w:rsidRPr="00DE7845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E243E2" w:rsidRPr="00DE7845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12" w:type="dxa"/>
            <w:vAlign w:val="center"/>
          </w:tcPr>
          <w:p w:rsidR="00E243E2" w:rsidRPr="00DE7845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E243E2" w:rsidRPr="00DE7845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E243E2" w:rsidRPr="00DE7845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243E2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43E2" w:rsidRDefault="00A029B0" w:rsidP="00E243E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243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E243E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уроков </w:t>
            </w:r>
            <w:r w:rsidR="00A029B0" w:rsidRPr="00A029B0">
              <w:rPr>
                <w:rFonts w:ascii="Times New Roman" w:hAnsi="Times New Roman" w:cs="Times New Roman"/>
                <w:sz w:val="24"/>
                <w:szCs w:val="24"/>
              </w:rPr>
              <w:t>мероприятий, посвященных повышению правовой грамотности в школах</w:t>
            </w:r>
          </w:p>
        </w:tc>
        <w:tc>
          <w:tcPr>
            <w:tcW w:w="1974" w:type="dxa"/>
            <w:vAlign w:val="center"/>
          </w:tcPr>
          <w:p w:rsidR="00E243E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E243E2" w:rsidRDefault="00A029B0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29B0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в возрасте от 14 до 17 лет), избиратели, 50 чел.</w:t>
            </w:r>
          </w:p>
        </w:tc>
        <w:tc>
          <w:tcPr>
            <w:tcW w:w="3119" w:type="dxa"/>
            <w:vAlign w:val="center"/>
          </w:tcPr>
          <w:p w:rsidR="00E243E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3E2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43E2" w:rsidRPr="005F5FA8" w:rsidRDefault="00397150" w:rsidP="00E243E2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243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3119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деятельности комиссии</w:t>
            </w:r>
          </w:p>
        </w:tc>
        <w:tc>
          <w:tcPr>
            <w:tcW w:w="2127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3E2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43E2" w:rsidRPr="001D0612" w:rsidRDefault="00E243E2" w:rsidP="00E243E2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E243E2" w:rsidRPr="001D0612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E243E2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43E2" w:rsidRPr="001D0612" w:rsidRDefault="00E243E2" w:rsidP="00E243E2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974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412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5246" w:type="dxa"/>
            <w:gridSpan w:val="2"/>
            <w:vAlign w:val="center"/>
          </w:tcPr>
          <w:p w:rsidR="00E243E2" w:rsidRPr="001D0612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029B0" w:rsidRPr="001D0612" w:rsidTr="004A30FA">
        <w:trPr>
          <w:trHeight w:val="362"/>
        </w:trPr>
        <w:tc>
          <w:tcPr>
            <w:tcW w:w="534" w:type="dxa"/>
            <w:vAlign w:val="center"/>
          </w:tcPr>
          <w:p w:rsidR="00A029B0" w:rsidRPr="001D0612" w:rsidRDefault="00A029B0" w:rsidP="00A029B0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A029B0" w:rsidRPr="00A029B0" w:rsidRDefault="00A029B0" w:rsidP="00A029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B0">
              <w:rPr>
                <w:rFonts w:ascii="Times New Roman" w:hAnsi="Times New Roman" w:cs="Times New Roman"/>
                <w:sz w:val="24"/>
                <w:szCs w:val="24"/>
              </w:rPr>
              <w:t>Публикация информации о деятельности ТИК в районной газете АНО «Редакция газеты НИВА»</w:t>
            </w:r>
          </w:p>
        </w:tc>
        <w:tc>
          <w:tcPr>
            <w:tcW w:w="1974" w:type="dxa"/>
          </w:tcPr>
          <w:p w:rsidR="00A029B0" w:rsidRDefault="00A029B0" w:rsidP="00A029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9B0" w:rsidRPr="00A029B0" w:rsidRDefault="00A029B0" w:rsidP="00A029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B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:rsidR="00A029B0" w:rsidRPr="001D0612" w:rsidRDefault="00A029B0" w:rsidP="00A029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29B0">
              <w:rPr>
                <w:rFonts w:ascii="Times New Roman" w:hAnsi="Times New Roman" w:cs="Times New Roman"/>
                <w:sz w:val="24"/>
                <w:szCs w:val="24"/>
              </w:rPr>
              <w:t>АНО «Редакция газеты НИВА»</w:t>
            </w:r>
          </w:p>
        </w:tc>
        <w:tc>
          <w:tcPr>
            <w:tcW w:w="5246" w:type="dxa"/>
            <w:gridSpan w:val="2"/>
            <w:vAlign w:val="center"/>
          </w:tcPr>
          <w:p w:rsidR="00A029B0" w:rsidRPr="001D0612" w:rsidRDefault="00A029B0" w:rsidP="00A029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9B0" w:rsidRPr="001D0612" w:rsidTr="004A30FA">
        <w:trPr>
          <w:trHeight w:val="362"/>
        </w:trPr>
        <w:tc>
          <w:tcPr>
            <w:tcW w:w="534" w:type="dxa"/>
            <w:vAlign w:val="center"/>
          </w:tcPr>
          <w:p w:rsidR="00A029B0" w:rsidRPr="001D0612" w:rsidRDefault="00A029B0" w:rsidP="00A029B0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A029B0" w:rsidRPr="00A029B0" w:rsidRDefault="00A029B0" w:rsidP="00A029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B0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на официальном сайте Пермского муниципального района</w:t>
            </w:r>
          </w:p>
        </w:tc>
        <w:tc>
          <w:tcPr>
            <w:tcW w:w="1974" w:type="dxa"/>
          </w:tcPr>
          <w:p w:rsidR="00A029B0" w:rsidRPr="00A029B0" w:rsidRDefault="00A029B0" w:rsidP="00A029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B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:rsidR="00A029B0" w:rsidRDefault="00397150" w:rsidP="00397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029B0" w:rsidRPr="00A029B0">
              <w:rPr>
                <w:rFonts w:ascii="Times New Roman" w:hAnsi="Times New Roman" w:cs="Times New Roman"/>
                <w:sz w:val="24"/>
                <w:szCs w:val="24"/>
              </w:rPr>
              <w:t>фициальн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A029B0" w:rsidRPr="00A029B0">
              <w:rPr>
                <w:rFonts w:ascii="Times New Roman" w:hAnsi="Times New Roman" w:cs="Times New Roman"/>
                <w:sz w:val="24"/>
                <w:szCs w:val="24"/>
              </w:rPr>
              <w:t xml:space="preserve"> сайт Пермского муниципального района</w:t>
            </w:r>
          </w:p>
        </w:tc>
        <w:tc>
          <w:tcPr>
            <w:tcW w:w="5246" w:type="dxa"/>
            <w:gridSpan w:val="2"/>
            <w:vAlign w:val="center"/>
          </w:tcPr>
          <w:p w:rsidR="00A029B0" w:rsidRDefault="00A029B0" w:rsidP="00A029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3E2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43E2" w:rsidRPr="001D0612" w:rsidRDefault="00E243E2" w:rsidP="00E243E2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E243E2" w:rsidRPr="001D0612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E243E2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43E2" w:rsidRPr="001D0612" w:rsidRDefault="00E243E2" w:rsidP="00E243E2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412" w:type="dxa"/>
            <w:vAlign w:val="center"/>
          </w:tcPr>
          <w:p w:rsidR="00E243E2" w:rsidRPr="001D0612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елевая аудитория</w:t>
            </w:r>
          </w:p>
        </w:tc>
        <w:tc>
          <w:tcPr>
            <w:tcW w:w="5246" w:type="dxa"/>
            <w:gridSpan w:val="2"/>
            <w:vAlign w:val="center"/>
          </w:tcPr>
          <w:p w:rsidR="00E243E2" w:rsidRPr="001D0612" w:rsidRDefault="00E243E2" w:rsidP="00E24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243E2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43E2" w:rsidRPr="00397150" w:rsidRDefault="00E243E2" w:rsidP="00397150">
            <w:pPr>
              <w:ind w:left="39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E243E2" w:rsidRDefault="00397150" w:rsidP="003971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4" w:type="dxa"/>
            <w:vAlign w:val="center"/>
          </w:tcPr>
          <w:p w:rsidR="00E243E2" w:rsidRDefault="00397150" w:rsidP="003971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2" w:type="dxa"/>
            <w:vAlign w:val="center"/>
          </w:tcPr>
          <w:p w:rsidR="00E243E2" w:rsidRDefault="00397150" w:rsidP="003971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46" w:type="dxa"/>
            <w:gridSpan w:val="2"/>
            <w:vAlign w:val="center"/>
          </w:tcPr>
          <w:p w:rsidR="00E243E2" w:rsidRPr="001D0612" w:rsidRDefault="00397150" w:rsidP="003971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D0612" w:rsidRDefault="001D0612" w:rsidP="001D061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1D0612" w:rsidRPr="001D0612" w:rsidRDefault="001D0612" w:rsidP="001D061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EF3B1B" w:rsidRPr="001D0612" w:rsidRDefault="001D0612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2">
        <w:rPr>
          <w:rFonts w:ascii="Times New Roman" w:hAnsi="Times New Roman" w:cs="Times New Roman"/>
          <w:sz w:val="24"/>
          <w:szCs w:val="24"/>
        </w:rPr>
        <w:t>Председатель ТИК</w:t>
      </w:r>
      <w:r w:rsidR="000D70F3">
        <w:rPr>
          <w:rFonts w:ascii="Times New Roman" w:hAnsi="Times New Roman" w:cs="Times New Roman"/>
          <w:sz w:val="24"/>
          <w:szCs w:val="24"/>
        </w:rPr>
        <w:t xml:space="preserve"> </w:t>
      </w:r>
      <w:r w:rsidR="00397150">
        <w:rPr>
          <w:rFonts w:ascii="Times New Roman" w:hAnsi="Times New Roman" w:cs="Times New Roman"/>
          <w:sz w:val="24"/>
          <w:szCs w:val="24"/>
        </w:rPr>
        <w:t>Пермского</w:t>
      </w:r>
      <w:r w:rsidR="002E098B">
        <w:rPr>
          <w:rFonts w:ascii="Times New Roman" w:hAnsi="Times New Roman" w:cs="Times New Roman"/>
          <w:sz w:val="24"/>
          <w:szCs w:val="24"/>
        </w:rPr>
        <w:t xml:space="preserve"> </w:t>
      </w:r>
      <w:r w:rsidR="00397150">
        <w:rPr>
          <w:rFonts w:ascii="Times New Roman" w:hAnsi="Times New Roman" w:cs="Times New Roman"/>
          <w:sz w:val="24"/>
          <w:szCs w:val="24"/>
        </w:rPr>
        <w:t>муниципального</w:t>
      </w:r>
      <w:r w:rsidR="002E098B">
        <w:rPr>
          <w:rFonts w:ascii="Times New Roman" w:hAnsi="Times New Roman" w:cs="Times New Roman"/>
          <w:sz w:val="24"/>
          <w:szCs w:val="24"/>
        </w:rPr>
        <w:t xml:space="preserve"> </w:t>
      </w:r>
      <w:r w:rsidR="00397150">
        <w:rPr>
          <w:rFonts w:ascii="Times New Roman" w:hAnsi="Times New Roman" w:cs="Times New Roman"/>
          <w:sz w:val="24"/>
          <w:szCs w:val="24"/>
        </w:rPr>
        <w:t>района</w:t>
      </w:r>
      <w:r w:rsidRPr="001D0612">
        <w:rPr>
          <w:rFonts w:ascii="Times New Roman" w:hAnsi="Times New Roman" w:cs="Times New Roman"/>
          <w:sz w:val="24"/>
          <w:szCs w:val="24"/>
        </w:rPr>
        <w:t>:</w:t>
      </w:r>
      <w:r w:rsidR="000D70F3">
        <w:rPr>
          <w:rFonts w:ascii="Times New Roman" w:hAnsi="Times New Roman" w:cs="Times New Roman"/>
          <w:sz w:val="24"/>
          <w:szCs w:val="24"/>
        </w:rPr>
        <w:t xml:space="preserve"> </w:t>
      </w:r>
      <w:r w:rsidRPr="001D0612">
        <w:rPr>
          <w:rFonts w:ascii="Times New Roman" w:hAnsi="Times New Roman" w:cs="Times New Roman"/>
          <w:sz w:val="24"/>
          <w:szCs w:val="24"/>
        </w:rPr>
        <w:t>_</w:t>
      </w:r>
      <w:bookmarkStart w:id="0" w:name="_GoBack"/>
      <w:bookmarkEnd w:id="0"/>
      <w:r w:rsidRPr="001D0612">
        <w:rPr>
          <w:rFonts w:ascii="Times New Roman" w:hAnsi="Times New Roman" w:cs="Times New Roman"/>
          <w:sz w:val="24"/>
          <w:szCs w:val="24"/>
        </w:rPr>
        <w:t>________________</w:t>
      </w:r>
      <w:r w:rsidR="00397150">
        <w:rPr>
          <w:rFonts w:ascii="Times New Roman" w:hAnsi="Times New Roman" w:cs="Times New Roman"/>
          <w:sz w:val="24"/>
          <w:szCs w:val="24"/>
        </w:rPr>
        <w:t>Н.М. Ардашева</w:t>
      </w:r>
    </w:p>
    <w:sectPr w:rsidR="00EF3B1B" w:rsidRPr="001D0612" w:rsidSect="001A45E7">
      <w:footerReference w:type="default" r:id="rId7"/>
      <w:pgSz w:w="16838" w:h="11906" w:orient="landscape"/>
      <w:pgMar w:top="851" w:right="567" w:bottom="567" w:left="567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AF9" w:rsidRDefault="00D30AF9" w:rsidP="00EF3B1B">
      <w:pPr>
        <w:spacing w:after="0" w:line="240" w:lineRule="auto"/>
      </w:pPr>
      <w:r>
        <w:separator/>
      </w:r>
    </w:p>
  </w:endnote>
  <w:endnote w:type="continuationSeparator" w:id="0">
    <w:p w:rsidR="00D30AF9" w:rsidRDefault="00D30AF9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9878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41351" w:rsidRPr="0031200F" w:rsidRDefault="00B62C20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0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41351" w:rsidRPr="003120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10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41351" w:rsidRPr="0031200F" w:rsidRDefault="00641351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AF9" w:rsidRDefault="00D30AF9" w:rsidP="00EF3B1B">
      <w:pPr>
        <w:spacing w:after="0" w:line="240" w:lineRule="auto"/>
      </w:pPr>
      <w:r>
        <w:separator/>
      </w:r>
    </w:p>
  </w:footnote>
  <w:footnote w:type="continuationSeparator" w:id="0">
    <w:p w:rsidR="00D30AF9" w:rsidRDefault="00D30AF9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73E32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2B"/>
    <w:rsid w:val="00005F0D"/>
    <w:rsid w:val="00007689"/>
    <w:rsid w:val="000254E4"/>
    <w:rsid w:val="0003575F"/>
    <w:rsid w:val="000662D4"/>
    <w:rsid w:val="00074964"/>
    <w:rsid w:val="00075B36"/>
    <w:rsid w:val="00075F07"/>
    <w:rsid w:val="00076C51"/>
    <w:rsid w:val="00094717"/>
    <w:rsid w:val="000B746E"/>
    <w:rsid w:val="000D3700"/>
    <w:rsid w:val="000D6F43"/>
    <w:rsid w:val="000D70F3"/>
    <w:rsid w:val="000E5DB5"/>
    <w:rsid w:val="000F3A96"/>
    <w:rsid w:val="00100F2D"/>
    <w:rsid w:val="00117ABA"/>
    <w:rsid w:val="00137FB0"/>
    <w:rsid w:val="0014545F"/>
    <w:rsid w:val="001613A6"/>
    <w:rsid w:val="00191224"/>
    <w:rsid w:val="00193C07"/>
    <w:rsid w:val="001A45E7"/>
    <w:rsid w:val="001A712B"/>
    <w:rsid w:val="001C419B"/>
    <w:rsid w:val="001D0612"/>
    <w:rsid w:val="001D4BDC"/>
    <w:rsid w:val="001D5920"/>
    <w:rsid w:val="00211627"/>
    <w:rsid w:val="002247A0"/>
    <w:rsid w:val="00226EA7"/>
    <w:rsid w:val="0023412E"/>
    <w:rsid w:val="00242987"/>
    <w:rsid w:val="00242999"/>
    <w:rsid w:val="0027410D"/>
    <w:rsid w:val="002C1E82"/>
    <w:rsid w:val="002C2892"/>
    <w:rsid w:val="002E098B"/>
    <w:rsid w:val="002E7FD7"/>
    <w:rsid w:val="002F2FE1"/>
    <w:rsid w:val="00304FC2"/>
    <w:rsid w:val="0031200F"/>
    <w:rsid w:val="0032709E"/>
    <w:rsid w:val="00360C03"/>
    <w:rsid w:val="0036262F"/>
    <w:rsid w:val="00397150"/>
    <w:rsid w:val="003B5193"/>
    <w:rsid w:val="00414010"/>
    <w:rsid w:val="0042196E"/>
    <w:rsid w:val="0043789F"/>
    <w:rsid w:val="0045577C"/>
    <w:rsid w:val="00461035"/>
    <w:rsid w:val="00485637"/>
    <w:rsid w:val="004A30BA"/>
    <w:rsid w:val="00505602"/>
    <w:rsid w:val="00511ADF"/>
    <w:rsid w:val="005123DF"/>
    <w:rsid w:val="00524010"/>
    <w:rsid w:val="00526CBD"/>
    <w:rsid w:val="0055316A"/>
    <w:rsid w:val="005563A1"/>
    <w:rsid w:val="005763AC"/>
    <w:rsid w:val="0058307D"/>
    <w:rsid w:val="005A6635"/>
    <w:rsid w:val="005C0766"/>
    <w:rsid w:val="005C13F2"/>
    <w:rsid w:val="005C5CBF"/>
    <w:rsid w:val="005D0BA2"/>
    <w:rsid w:val="005D30A8"/>
    <w:rsid w:val="005F5FA8"/>
    <w:rsid w:val="005F667A"/>
    <w:rsid w:val="00614808"/>
    <w:rsid w:val="00641351"/>
    <w:rsid w:val="00665A8B"/>
    <w:rsid w:val="00673417"/>
    <w:rsid w:val="00675414"/>
    <w:rsid w:val="0068566D"/>
    <w:rsid w:val="00687792"/>
    <w:rsid w:val="006B4BAF"/>
    <w:rsid w:val="006B58A2"/>
    <w:rsid w:val="006E14AC"/>
    <w:rsid w:val="007003C6"/>
    <w:rsid w:val="00704640"/>
    <w:rsid w:val="00745D4B"/>
    <w:rsid w:val="007574DF"/>
    <w:rsid w:val="0075770F"/>
    <w:rsid w:val="00775225"/>
    <w:rsid w:val="007920B4"/>
    <w:rsid w:val="007C44E8"/>
    <w:rsid w:val="007E24F4"/>
    <w:rsid w:val="008130AE"/>
    <w:rsid w:val="008174A2"/>
    <w:rsid w:val="008204CE"/>
    <w:rsid w:val="00892864"/>
    <w:rsid w:val="008A04A5"/>
    <w:rsid w:val="008A34A1"/>
    <w:rsid w:val="008B24CA"/>
    <w:rsid w:val="008C2062"/>
    <w:rsid w:val="008C2555"/>
    <w:rsid w:val="008F2E6C"/>
    <w:rsid w:val="00912B28"/>
    <w:rsid w:val="00942F9D"/>
    <w:rsid w:val="00953DF1"/>
    <w:rsid w:val="00954312"/>
    <w:rsid w:val="009D3285"/>
    <w:rsid w:val="009E7F0F"/>
    <w:rsid w:val="00A029B0"/>
    <w:rsid w:val="00A0722B"/>
    <w:rsid w:val="00A42642"/>
    <w:rsid w:val="00A63221"/>
    <w:rsid w:val="00A7024B"/>
    <w:rsid w:val="00A75B1D"/>
    <w:rsid w:val="00AA1213"/>
    <w:rsid w:val="00AA4F7E"/>
    <w:rsid w:val="00AB00D8"/>
    <w:rsid w:val="00AB4788"/>
    <w:rsid w:val="00B12792"/>
    <w:rsid w:val="00B2301E"/>
    <w:rsid w:val="00B62C20"/>
    <w:rsid w:val="00B85FF8"/>
    <w:rsid w:val="00B973D3"/>
    <w:rsid w:val="00BA52B0"/>
    <w:rsid w:val="00BC3FAE"/>
    <w:rsid w:val="00BD0F29"/>
    <w:rsid w:val="00BD49D8"/>
    <w:rsid w:val="00BE017A"/>
    <w:rsid w:val="00BF1A7A"/>
    <w:rsid w:val="00C0451A"/>
    <w:rsid w:val="00C0652C"/>
    <w:rsid w:val="00C16512"/>
    <w:rsid w:val="00C16556"/>
    <w:rsid w:val="00C214CB"/>
    <w:rsid w:val="00C31B2B"/>
    <w:rsid w:val="00C56B47"/>
    <w:rsid w:val="00C60862"/>
    <w:rsid w:val="00C7324A"/>
    <w:rsid w:val="00C73A7E"/>
    <w:rsid w:val="00C81AA1"/>
    <w:rsid w:val="00CA6373"/>
    <w:rsid w:val="00CB353C"/>
    <w:rsid w:val="00CC6DBB"/>
    <w:rsid w:val="00CF7C86"/>
    <w:rsid w:val="00D02E48"/>
    <w:rsid w:val="00D1589A"/>
    <w:rsid w:val="00D30AF9"/>
    <w:rsid w:val="00D57A69"/>
    <w:rsid w:val="00D616BF"/>
    <w:rsid w:val="00D71334"/>
    <w:rsid w:val="00D80EDE"/>
    <w:rsid w:val="00DB2181"/>
    <w:rsid w:val="00DC7806"/>
    <w:rsid w:val="00DE187A"/>
    <w:rsid w:val="00DE43F2"/>
    <w:rsid w:val="00DE7845"/>
    <w:rsid w:val="00E243E2"/>
    <w:rsid w:val="00E27E9E"/>
    <w:rsid w:val="00E3123E"/>
    <w:rsid w:val="00E33120"/>
    <w:rsid w:val="00E62377"/>
    <w:rsid w:val="00E72089"/>
    <w:rsid w:val="00E753D7"/>
    <w:rsid w:val="00E942D8"/>
    <w:rsid w:val="00E97CD1"/>
    <w:rsid w:val="00EB791C"/>
    <w:rsid w:val="00EC6F65"/>
    <w:rsid w:val="00ED10D7"/>
    <w:rsid w:val="00EF1B6F"/>
    <w:rsid w:val="00EF3B1B"/>
    <w:rsid w:val="00F55E90"/>
    <w:rsid w:val="00F61508"/>
    <w:rsid w:val="00F632B4"/>
    <w:rsid w:val="00F71656"/>
    <w:rsid w:val="00FA16B6"/>
    <w:rsid w:val="00FA1CD7"/>
    <w:rsid w:val="00FB24E6"/>
    <w:rsid w:val="00FB4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838F5"/>
  <w15:docId w15:val="{7CDBB6C7-E94B-48BC-9EE7-9666D8106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1589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5">
    <w:name w:val="Table Grid"/>
    <w:basedOn w:val="a2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0"/>
    <w:link w:val="a7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EF3B1B"/>
  </w:style>
  <w:style w:type="paragraph" w:styleId="a8">
    <w:name w:val="footer"/>
    <w:basedOn w:val="a0"/>
    <w:link w:val="a9"/>
    <w:uiPriority w:val="99"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F3B1B"/>
  </w:style>
  <w:style w:type="paragraph" w:styleId="aa">
    <w:name w:val="Body Text"/>
    <w:basedOn w:val="a0"/>
    <w:link w:val="ab"/>
    <w:rsid w:val="001D061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1"/>
    <w:link w:val="aa"/>
    <w:rsid w:val="001D0612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1D0612"/>
    <w:pPr>
      <w:numPr>
        <w:numId w:val="2"/>
      </w:numPr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Certified Windows</cp:lastModifiedBy>
  <cp:revision>3</cp:revision>
  <cp:lastPrinted>2018-12-26T06:40:00Z</cp:lastPrinted>
  <dcterms:created xsi:type="dcterms:W3CDTF">2022-02-14T05:53:00Z</dcterms:created>
  <dcterms:modified xsi:type="dcterms:W3CDTF">2022-02-14T08:48:00Z</dcterms:modified>
</cp:coreProperties>
</file>