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1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8E3665">
        <w:rPr>
          <w:rFonts w:ascii="Times New Roman" w:hAnsi="Times New Roman" w:cs="Times New Roman"/>
          <w:b/>
          <w:sz w:val="24"/>
          <w:szCs w:val="24"/>
        </w:rPr>
        <w:t>2</w:t>
      </w:r>
      <w:r w:rsidR="007612CC">
        <w:rPr>
          <w:rFonts w:ascii="Times New Roman" w:hAnsi="Times New Roman" w:cs="Times New Roman"/>
          <w:b/>
          <w:sz w:val="24"/>
          <w:szCs w:val="24"/>
        </w:rPr>
        <w:t>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</w:t>
      </w:r>
      <w:proofErr w:type="gramStart"/>
      <w:r w:rsidRPr="006221C5">
        <w:rPr>
          <w:b/>
          <w:sz w:val="24"/>
          <w:szCs w:val="24"/>
          <w:u w:val="single"/>
        </w:rPr>
        <w:t>комиссия</w:t>
      </w:r>
      <w:r w:rsidR="00615452">
        <w:rPr>
          <w:b/>
          <w:sz w:val="24"/>
          <w:szCs w:val="24"/>
          <w:u w:val="single"/>
        </w:rPr>
        <w:t xml:space="preserve">  </w:t>
      </w:r>
      <w:r w:rsidR="0043132A">
        <w:rPr>
          <w:b/>
          <w:sz w:val="24"/>
          <w:szCs w:val="24"/>
          <w:u w:val="single"/>
        </w:rPr>
        <w:t>Пермского</w:t>
      </w:r>
      <w:proofErr w:type="gramEnd"/>
      <w:r w:rsidR="0043132A">
        <w:rPr>
          <w:b/>
          <w:sz w:val="24"/>
          <w:szCs w:val="24"/>
          <w:u w:val="single"/>
        </w:rPr>
        <w:t xml:space="preserve"> муниципального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4091"/>
        <w:gridCol w:w="1938"/>
        <w:gridCol w:w="2953"/>
        <w:gridCol w:w="2485"/>
        <w:gridCol w:w="2284"/>
      </w:tblGrid>
      <w:tr w:rsidR="00F5393A" w:rsidRPr="006221C5" w:rsidTr="00A84B45">
        <w:trPr>
          <w:trHeight w:val="362"/>
        </w:trPr>
        <w:tc>
          <w:tcPr>
            <w:tcW w:w="80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7612C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A84B45">
        <w:trPr>
          <w:trHeight w:val="362"/>
        </w:trPr>
        <w:tc>
          <w:tcPr>
            <w:tcW w:w="80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38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53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8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Default="00573D80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</w:tcPr>
          <w:p w:rsidR="0091588D" w:rsidRPr="00502654" w:rsidRDefault="0091588D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38" w:type="dxa"/>
          </w:tcPr>
          <w:p w:rsidR="0091588D" w:rsidRDefault="0091588D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53" w:type="dxa"/>
          </w:tcPr>
          <w:p w:rsidR="0091588D" w:rsidRPr="0081769F" w:rsidRDefault="0091588D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485" w:type="dxa"/>
          </w:tcPr>
          <w:p w:rsidR="0091588D" w:rsidRPr="00085EDF" w:rsidRDefault="001C4182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2284" w:type="dxa"/>
          </w:tcPr>
          <w:p w:rsidR="0091588D" w:rsidRPr="001F1CF8" w:rsidRDefault="0091588D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132A" w:rsidRPr="006221C5" w:rsidTr="00A84B45">
        <w:trPr>
          <w:trHeight w:val="362"/>
        </w:trPr>
        <w:tc>
          <w:tcPr>
            <w:tcW w:w="809" w:type="dxa"/>
          </w:tcPr>
          <w:p w:rsidR="0043132A" w:rsidRDefault="0043132A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</w:tcPr>
          <w:p w:rsidR="0043132A" w:rsidRDefault="0043132A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Участие в установочных обучающих семинарах для вновь назначенных председателей ТИК</w:t>
            </w:r>
          </w:p>
        </w:tc>
        <w:tc>
          <w:tcPr>
            <w:tcW w:w="1938" w:type="dxa"/>
          </w:tcPr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30.03.2022</w:t>
            </w:r>
          </w:p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43132A" w:rsidRDefault="0043132A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Председатель ТИК, 1 чел.</w:t>
            </w:r>
          </w:p>
        </w:tc>
        <w:tc>
          <w:tcPr>
            <w:tcW w:w="2485" w:type="dxa"/>
          </w:tcPr>
          <w:p w:rsidR="0043132A" w:rsidRPr="001C4182" w:rsidRDefault="0043132A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284" w:type="dxa"/>
          </w:tcPr>
          <w:p w:rsidR="0043132A" w:rsidRPr="001F1CF8" w:rsidRDefault="0043132A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132A" w:rsidRPr="006221C5" w:rsidTr="00A84B45">
        <w:trPr>
          <w:trHeight w:val="362"/>
        </w:trPr>
        <w:tc>
          <w:tcPr>
            <w:tcW w:w="809" w:type="dxa"/>
          </w:tcPr>
          <w:p w:rsidR="0043132A" w:rsidRDefault="0043132A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</w:tcPr>
          <w:p w:rsidR="0043132A" w:rsidRDefault="0043132A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38" w:type="dxa"/>
          </w:tcPr>
          <w:p w:rsidR="0043132A" w:rsidRDefault="0043132A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953" w:type="dxa"/>
          </w:tcPr>
          <w:p w:rsidR="0043132A" w:rsidRDefault="0043132A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32A">
              <w:rPr>
                <w:rFonts w:ascii="Times New Roman" w:hAnsi="Times New Roman"/>
                <w:sz w:val="24"/>
                <w:szCs w:val="24"/>
              </w:rPr>
              <w:t>Члены ТИК Пермского муниципального района, 12 чел.</w:t>
            </w:r>
          </w:p>
        </w:tc>
        <w:tc>
          <w:tcPr>
            <w:tcW w:w="2485" w:type="dxa"/>
          </w:tcPr>
          <w:p w:rsidR="0043132A" w:rsidRPr="001C4182" w:rsidRDefault="0043132A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Пройдено</w:t>
            </w:r>
          </w:p>
        </w:tc>
        <w:tc>
          <w:tcPr>
            <w:tcW w:w="2284" w:type="dxa"/>
          </w:tcPr>
          <w:p w:rsidR="0043132A" w:rsidRPr="001F1CF8" w:rsidRDefault="0043132A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12CC" w:rsidRPr="006221C5" w:rsidTr="00A84B45">
        <w:trPr>
          <w:trHeight w:val="362"/>
        </w:trPr>
        <w:tc>
          <w:tcPr>
            <w:tcW w:w="809" w:type="dxa"/>
          </w:tcPr>
          <w:p w:rsidR="007612CC" w:rsidRDefault="0043132A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12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</w:tcPr>
          <w:p w:rsidR="007612CC" w:rsidRDefault="007612C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1938" w:type="dxa"/>
          </w:tcPr>
          <w:p w:rsidR="007612CC" w:rsidRDefault="007612C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 xml:space="preserve">14.01.2022 24.01.2022 26.01.2022 15.02.2022 16.02.2022 17.02.2022 22.02.2022 </w:t>
            </w:r>
            <w:r w:rsidRPr="007612CC">
              <w:rPr>
                <w:rFonts w:ascii="Times New Roman" w:hAnsi="Times New Roman"/>
                <w:sz w:val="24"/>
                <w:szCs w:val="24"/>
              </w:rPr>
              <w:lastRenderedPageBreak/>
              <w:t>02.03.2022 09.03.2022 16.03.2022 17.03.2022 23.03.2022 24.03.2022 25.03.2022 30.03.2022</w:t>
            </w:r>
          </w:p>
        </w:tc>
        <w:tc>
          <w:tcPr>
            <w:tcW w:w="2953" w:type="dxa"/>
          </w:tcPr>
          <w:p w:rsidR="007612CC" w:rsidRDefault="007612CC" w:rsidP="00761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lastRenderedPageBreak/>
              <w:t>Председатель ТИК, Системный администратор</w:t>
            </w:r>
          </w:p>
        </w:tc>
        <w:tc>
          <w:tcPr>
            <w:tcW w:w="2485" w:type="dxa"/>
          </w:tcPr>
          <w:p w:rsidR="007612CC" w:rsidRPr="001C4182" w:rsidRDefault="007612CC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284" w:type="dxa"/>
          </w:tcPr>
          <w:p w:rsidR="007612CC" w:rsidRPr="001F1CF8" w:rsidRDefault="007612C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A84B45">
        <w:trPr>
          <w:trHeight w:val="347"/>
        </w:trPr>
        <w:tc>
          <w:tcPr>
            <w:tcW w:w="80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1588D" w:rsidRPr="006221C5" w:rsidTr="00A84B45">
        <w:trPr>
          <w:trHeight w:val="362"/>
        </w:trPr>
        <w:tc>
          <w:tcPr>
            <w:tcW w:w="809" w:type="dxa"/>
          </w:tcPr>
          <w:p w:rsidR="0091588D" w:rsidRPr="006221C5" w:rsidRDefault="0091588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38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3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5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9E5CFE" w:rsidRPr="001D0612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38" w:type="dxa"/>
            <w:vAlign w:val="center"/>
          </w:tcPr>
          <w:p w:rsidR="009E5CFE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15.03.2022</w:t>
            </w:r>
          </w:p>
        </w:tc>
        <w:tc>
          <w:tcPr>
            <w:tcW w:w="2953" w:type="dxa"/>
          </w:tcPr>
          <w:p w:rsidR="009E5CFE" w:rsidRPr="00FD0842" w:rsidRDefault="009E5CFE" w:rsidP="009E5CF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О дополнительном формировании резерва УИК</w:t>
            </w:r>
          </w:p>
        </w:tc>
        <w:tc>
          <w:tcPr>
            <w:tcW w:w="2485" w:type="dxa"/>
          </w:tcPr>
          <w:p w:rsidR="009E5CFE" w:rsidRPr="0012640A" w:rsidRDefault="009E5CFE" w:rsidP="009E5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4" w:type="dxa"/>
            <w:vMerge w:val="restart"/>
          </w:tcPr>
          <w:p w:rsidR="009E5CFE" w:rsidRDefault="009E5CFE" w:rsidP="009E5CFE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E5CFE" w:rsidRDefault="009E5CFE" w:rsidP="009E5CFE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CFE" w:rsidRPr="007612CC" w:rsidRDefault="009E5CFE" w:rsidP="009E5CF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CFE" w:rsidRPr="006221C5" w:rsidTr="00A84B45">
        <w:trPr>
          <w:trHeight w:val="1044"/>
        </w:trPr>
        <w:tc>
          <w:tcPr>
            <w:tcW w:w="809" w:type="dxa"/>
          </w:tcPr>
          <w:p w:rsidR="009E5CFE" w:rsidRPr="006221C5" w:rsidRDefault="009E5CFE" w:rsidP="009E5CF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  <w:vAlign w:val="center"/>
          </w:tcPr>
          <w:p w:rsidR="009E5CFE" w:rsidRPr="001D0612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38" w:type="dxa"/>
            <w:vAlign w:val="center"/>
          </w:tcPr>
          <w:p w:rsidR="009E5CFE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17.03.2022</w:t>
            </w:r>
          </w:p>
        </w:tc>
        <w:tc>
          <w:tcPr>
            <w:tcW w:w="2953" w:type="dxa"/>
          </w:tcPr>
          <w:p w:rsidR="009E5CFE" w:rsidRPr="00FD0842" w:rsidRDefault="009E5CFE" w:rsidP="009E5CF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О дополнительном формировании резерва УИК</w:t>
            </w:r>
          </w:p>
        </w:tc>
        <w:tc>
          <w:tcPr>
            <w:tcW w:w="2485" w:type="dxa"/>
          </w:tcPr>
          <w:p w:rsidR="009E5CFE" w:rsidRPr="0012640A" w:rsidRDefault="009E5CFE" w:rsidP="009E5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4" w:type="dxa"/>
            <w:vMerge/>
          </w:tcPr>
          <w:p w:rsidR="009E5CFE" w:rsidRPr="006221C5" w:rsidRDefault="009E5CFE" w:rsidP="009E5CFE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E5CFE" w:rsidRPr="006221C5" w:rsidTr="00A84B45">
        <w:trPr>
          <w:trHeight w:val="1044"/>
        </w:trPr>
        <w:tc>
          <w:tcPr>
            <w:tcW w:w="809" w:type="dxa"/>
          </w:tcPr>
          <w:p w:rsidR="009E5CFE" w:rsidRDefault="009E5CFE" w:rsidP="009E5CF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  <w:vAlign w:val="center"/>
          </w:tcPr>
          <w:p w:rsidR="009E5CFE" w:rsidRPr="001D0612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38" w:type="dxa"/>
            <w:vAlign w:val="center"/>
          </w:tcPr>
          <w:p w:rsidR="009E5CFE" w:rsidRDefault="009E5CFE" w:rsidP="009E5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17.03.2022</w:t>
            </w:r>
          </w:p>
        </w:tc>
        <w:tc>
          <w:tcPr>
            <w:tcW w:w="2953" w:type="dxa"/>
          </w:tcPr>
          <w:p w:rsidR="009E5CFE" w:rsidRPr="00FD0842" w:rsidRDefault="009E5CFE" w:rsidP="009E5CF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О дополнительном формировании резерва УИК</w:t>
            </w:r>
          </w:p>
        </w:tc>
        <w:tc>
          <w:tcPr>
            <w:tcW w:w="2485" w:type="dxa"/>
          </w:tcPr>
          <w:p w:rsidR="009E5CFE" w:rsidRPr="0012640A" w:rsidRDefault="009E5CFE" w:rsidP="009E5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9E5CFE" w:rsidRPr="006221C5" w:rsidRDefault="009E5CFE" w:rsidP="009E5CFE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E5CFE" w:rsidRPr="006221C5" w:rsidRDefault="009E5CFE" w:rsidP="009E5CFE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38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3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5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4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84B45" w:rsidRPr="006221C5" w:rsidTr="00A84B45">
        <w:trPr>
          <w:trHeight w:val="362"/>
        </w:trPr>
        <w:tc>
          <w:tcPr>
            <w:tcW w:w="809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938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953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485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284" w:type="dxa"/>
          </w:tcPr>
          <w:p w:rsidR="00A84B45" w:rsidRPr="006221C5" w:rsidRDefault="00A84B45" w:rsidP="009E5CF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E5CFE" w:rsidRPr="00D77662" w:rsidRDefault="009E5CFE" w:rsidP="009E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38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53" w:type="dxa"/>
          </w:tcPr>
          <w:p w:rsidR="009E5CFE" w:rsidRPr="00D77662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85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84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3C1">
              <w:rPr>
                <w:rFonts w:ascii="Times New Roman" w:hAnsi="Times New Roman" w:cs="Times New Roman"/>
                <w:sz w:val="24"/>
                <w:szCs w:val="24"/>
              </w:rPr>
              <w:t>Наполнение Единого портала избирательных комиссий Пермского края</w:t>
            </w:r>
          </w:p>
        </w:tc>
        <w:tc>
          <w:tcPr>
            <w:tcW w:w="1938" w:type="dxa"/>
          </w:tcPr>
          <w:p w:rsidR="009E5CFE" w:rsidRPr="00165DB3" w:rsidRDefault="009E5CFE" w:rsidP="009E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53" w:type="dxa"/>
          </w:tcPr>
          <w:p w:rsidR="009E5CFE" w:rsidRPr="00D77662" w:rsidRDefault="009E5CFE" w:rsidP="009E5C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Избиратели</w:t>
            </w:r>
          </w:p>
        </w:tc>
        <w:tc>
          <w:tcPr>
            <w:tcW w:w="2485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E5CFE" w:rsidRPr="006221C5" w:rsidRDefault="009E5CFE" w:rsidP="009E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9E5CFE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</w:tcPr>
          <w:p w:rsidR="009E5CFE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53" w:type="dxa"/>
          </w:tcPr>
          <w:p w:rsidR="009E5CFE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5" w:type="dxa"/>
          </w:tcPr>
          <w:p w:rsidR="009E5CFE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4" w:type="dxa"/>
          </w:tcPr>
          <w:p w:rsidR="009E5CFE" w:rsidRPr="006221C5" w:rsidRDefault="00A84B45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5"/>
          </w:tcPr>
          <w:p w:rsidR="009E5CFE" w:rsidRPr="006221C5" w:rsidRDefault="009E5CFE" w:rsidP="009E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5CFE" w:rsidRPr="006221C5" w:rsidTr="00A84B45">
        <w:trPr>
          <w:trHeight w:val="362"/>
        </w:trPr>
        <w:tc>
          <w:tcPr>
            <w:tcW w:w="809" w:type="dxa"/>
          </w:tcPr>
          <w:p w:rsidR="009E5CFE" w:rsidRPr="006221C5" w:rsidRDefault="009E5CFE" w:rsidP="009E5CF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38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53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5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9E5CFE" w:rsidRPr="006221C5" w:rsidRDefault="009E5CFE" w:rsidP="009E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CA13C1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5393A" w:rsidRPr="006221C5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393A"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="00F5393A"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="009E5CFE">
        <w:rPr>
          <w:rFonts w:ascii="Times New Roman" w:hAnsi="Times New Roman" w:cs="Times New Roman"/>
          <w:sz w:val="24"/>
          <w:szCs w:val="24"/>
        </w:rPr>
        <w:t>Н.М. Ардашева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sectPr w:rsidR="0012581D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27639"/>
    <w:rsid w:val="000776A8"/>
    <w:rsid w:val="00087138"/>
    <w:rsid w:val="000975BA"/>
    <w:rsid w:val="000A0824"/>
    <w:rsid w:val="000A42CA"/>
    <w:rsid w:val="00106F10"/>
    <w:rsid w:val="00115B80"/>
    <w:rsid w:val="0012581D"/>
    <w:rsid w:val="001306DE"/>
    <w:rsid w:val="0013294A"/>
    <w:rsid w:val="00165DB3"/>
    <w:rsid w:val="00191E83"/>
    <w:rsid w:val="00194FCB"/>
    <w:rsid w:val="001B6B9E"/>
    <w:rsid w:val="001B7DBE"/>
    <w:rsid w:val="001C4182"/>
    <w:rsid w:val="001C4D80"/>
    <w:rsid w:val="001E76C1"/>
    <w:rsid w:val="00207A10"/>
    <w:rsid w:val="00213A7A"/>
    <w:rsid w:val="00245E5A"/>
    <w:rsid w:val="00260A8C"/>
    <w:rsid w:val="002743B2"/>
    <w:rsid w:val="00277094"/>
    <w:rsid w:val="002B0BD7"/>
    <w:rsid w:val="002E0239"/>
    <w:rsid w:val="002E519B"/>
    <w:rsid w:val="00376E15"/>
    <w:rsid w:val="003A5E80"/>
    <w:rsid w:val="003C054A"/>
    <w:rsid w:val="00403EA2"/>
    <w:rsid w:val="00420BF4"/>
    <w:rsid w:val="0043132A"/>
    <w:rsid w:val="004407FF"/>
    <w:rsid w:val="00447648"/>
    <w:rsid w:val="004710B6"/>
    <w:rsid w:val="004722AF"/>
    <w:rsid w:val="00473869"/>
    <w:rsid w:val="004B13C1"/>
    <w:rsid w:val="004E0899"/>
    <w:rsid w:val="005173B9"/>
    <w:rsid w:val="005300E9"/>
    <w:rsid w:val="0054514E"/>
    <w:rsid w:val="00573D80"/>
    <w:rsid w:val="00573ED9"/>
    <w:rsid w:val="00577144"/>
    <w:rsid w:val="00591BFF"/>
    <w:rsid w:val="0059700D"/>
    <w:rsid w:val="005C5091"/>
    <w:rsid w:val="005D35A4"/>
    <w:rsid w:val="005F49AC"/>
    <w:rsid w:val="006003C9"/>
    <w:rsid w:val="00612EFF"/>
    <w:rsid w:val="00615452"/>
    <w:rsid w:val="006221C5"/>
    <w:rsid w:val="00630818"/>
    <w:rsid w:val="00641BD3"/>
    <w:rsid w:val="00677EF4"/>
    <w:rsid w:val="00690E87"/>
    <w:rsid w:val="006A1E0C"/>
    <w:rsid w:val="006C4819"/>
    <w:rsid w:val="006F08A6"/>
    <w:rsid w:val="006F4A0D"/>
    <w:rsid w:val="006F66CB"/>
    <w:rsid w:val="0070684A"/>
    <w:rsid w:val="00742EA7"/>
    <w:rsid w:val="00754870"/>
    <w:rsid w:val="007612CC"/>
    <w:rsid w:val="007852C7"/>
    <w:rsid w:val="00785B64"/>
    <w:rsid w:val="007A343F"/>
    <w:rsid w:val="007C192A"/>
    <w:rsid w:val="007D7450"/>
    <w:rsid w:val="007F3632"/>
    <w:rsid w:val="0080436F"/>
    <w:rsid w:val="008367A1"/>
    <w:rsid w:val="00854D81"/>
    <w:rsid w:val="00860B49"/>
    <w:rsid w:val="00861173"/>
    <w:rsid w:val="008A6D25"/>
    <w:rsid w:val="008B5DF9"/>
    <w:rsid w:val="008D4FDA"/>
    <w:rsid w:val="008E3665"/>
    <w:rsid w:val="00914A34"/>
    <w:rsid w:val="0091588D"/>
    <w:rsid w:val="00923BA0"/>
    <w:rsid w:val="00987068"/>
    <w:rsid w:val="009A5B5F"/>
    <w:rsid w:val="009B07E4"/>
    <w:rsid w:val="009E5CFE"/>
    <w:rsid w:val="009F22EC"/>
    <w:rsid w:val="00A245E2"/>
    <w:rsid w:val="00A50688"/>
    <w:rsid w:val="00A557D5"/>
    <w:rsid w:val="00A84B45"/>
    <w:rsid w:val="00AA2DBE"/>
    <w:rsid w:val="00AB1866"/>
    <w:rsid w:val="00AB7982"/>
    <w:rsid w:val="00B25E96"/>
    <w:rsid w:val="00B32E2A"/>
    <w:rsid w:val="00B9561F"/>
    <w:rsid w:val="00B9707D"/>
    <w:rsid w:val="00C01494"/>
    <w:rsid w:val="00C05BA0"/>
    <w:rsid w:val="00C05D49"/>
    <w:rsid w:val="00C140DF"/>
    <w:rsid w:val="00C54A23"/>
    <w:rsid w:val="00C54C8D"/>
    <w:rsid w:val="00C6332D"/>
    <w:rsid w:val="00C64175"/>
    <w:rsid w:val="00C7465B"/>
    <w:rsid w:val="00C9277E"/>
    <w:rsid w:val="00CA13C1"/>
    <w:rsid w:val="00CB74A4"/>
    <w:rsid w:val="00CC2FBC"/>
    <w:rsid w:val="00CD4689"/>
    <w:rsid w:val="00CE3E07"/>
    <w:rsid w:val="00D02545"/>
    <w:rsid w:val="00D02589"/>
    <w:rsid w:val="00D120DE"/>
    <w:rsid w:val="00D27C56"/>
    <w:rsid w:val="00D529E5"/>
    <w:rsid w:val="00D56F7B"/>
    <w:rsid w:val="00D73B75"/>
    <w:rsid w:val="00D76D84"/>
    <w:rsid w:val="00D77662"/>
    <w:rsid w:val="00D86E1C"/>
    <w:rsid w:val="00D96C58"/>
    <w:rsid w:val="00DA2ED8"/>
    <w:rsid w:val="00DB221E"/>
    <w:rsid w:val="00DB3685"/>
    <w:rsid w:val="00DB3E82"/>
    <w:rsid w:val="00DC2ED8"/>
    <w:rsid w:val="00DC5AE4"/>
    <w:rsid w:val="00DD4DCC"/>
    <w:rsid w:val="00DF5886"/>
    <w:rsid w:val="00E06C56"/>
    <w:rsid w:val="00E113D2"/>
    <w:rsid w:val="00E26C8C"/>
    <w:rsid w:val="00E36C6A"/>
    <w:rsid w:val="00E442DC"/>
    <w:rsid w:val="00E620ED"/>
    <w:rsid w:val="00E94F6E"/>
    <w:rsid w:val="00EA221B"/>
    <w:rsid w:val="00EB6B9C"/>
    <w:rsid w:val="00EF6D84"/>
    <w:rsid w:val="00F0329F"/>
    <w:rsid w:val="00F2160B"/>
    <w:rsid w:val="00F341B5"/>
    <w:rsid w:val="00F45F87"/>
    <w:rsid w:val="00F50764"/>
    <w:rsid w:val="00F5393A"/>
    <w:rsid w:val="00F54B34"/>
    <w:rsid w:val="00FA2C54"/>
    <w:rsid w:val="00FC3A97"/>
    <w:rsid w:val="00F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80A3"/>
  <w15:docId w15:val="{84231B83-9FB6-471C-9CD1-94553DB7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Certified Windows</cp:lastModifiedBy>
  <cp:revision>3</cp:revision>
  <dcterms:created xsi:type="dcterms:W3CDTF">2022-06-27T10:06:00Z</dcterms:created>
  <dcterms:modified xsi:type="dcterms:W3CDTF">2022-06-28T08:15:00Z</dcterms:modified>
</cp:coreProperties>
</file>